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90" w:rsidRPr="00285690" w:rsidRDefault="00285690" w:rsidP="00D10FD2">
      <w:pPr>
        <w:spacing w:before="120" w:after="120" w:line="260" w:lineRule="exact"/>
        <w:jc w:val="center"/>
        <w:outlineLvl w:val="0"/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5690"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ZAHVALA</w:t>
      </w:r>
    </w:p>
    <w:p w:rsidR="004C3825" w:rsidRDefault="004C3825" w:rsidP="00B625F6">
      <w:pPr>
        <w:spacing w:before="120" w:after="120" w:line="260" w:lineRule="exact"/>
        <w:outlineLvl w:val="0"/>
        <w:rPr>
          <w:rFonts w:ascii="Calibri" w:hAnsi="Calibri" w:cs="Arial"/>
        </w:rPr>
      </w:pPr>
    </w:p>
    <w:p w:rsidR="00C135CB" w:rsidRPr="00285690" w:rsidRDefault="004708E0" w:rsidP="00B625F6">
      <w:pPr>
        <w:spacing w:before="120" w:after="120" w:line="260" w:lineRule="exact"/>
        <w:outlineLvl w:val="0"/>
        <w:rPr>
          <w:rFonts w:ascii="Calibri" w:hAnsi="Calibri" w:cs="Arial"/>
        </w:rPr>
      </w:pPr>
      <w:r w:rsidRPr="00285690">
        <w:rPr>
          <w:rFonts w:ascii="Calibri" w:hAnsi="Calibri" w:cs="Arial"/>
        </w:rPr>
        <w:t>Spoštovani!</w:t>
      </w:r>
    </w:p>
    <w:p w:rsidR="00285690" w:rsidRDefault="00285690" w:rsidP="00B625F6">
      <w:pPr>
        <w:spacing w:before="120" w:after="120" w:line="260" w:lineRule="exact"/>
        <w:outlineLvl w:val="0"/>
        <w:rPr>
          <w:rFonts w:ascii="Calibri" w:hAnsi="Calibri" w:cs="Arial"/>
        </w:rPr>
      </w:pPr>
    </w:p>
    <w:p w:rsidR="00586F35" w:rsidRDefault="004708E0" w:rsidP="00B94874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Zahvaljujemo se vam za vašo donacijo</w:t>
      </w:r>
      <w:r w:rsidR="00B625F6">
        <w:rPr>
          <w:rFonts w:ascii="Calibri" w:hAnsi="Calibri" w:cs="Arial"/>
        </w:rPr>
        <w:t xml:space="preserve"> </w:t>
      </w:r>
      <w:r w:rsidR="004C3825">
        <w:rPr>
          <w:rFonts w:ascii="Calibri" w:hAnsi="Calibri" w:cs="Arial"/>
        </w:rPr>
        <w:t>nastavkov,</w:t>
      </w:r>
      <w:r>
        <w:rPr>
          <w:rFonts w:ascii="Calibri" w:hAnsi="Calibri" w:cs="Arial"/>
        </w:rPr>
        <w:t xml:space="preserve"> ki ste j</w:t>
      </w:r>
      <w:r w:rsidR="00B625F6">
        <w:rPr>
          <w:rFonts w:ascii="Calibri" w:hAnsi="Calibri" w:cs="Arial"/>
        </w:rPr>
        <w:t xml:space="preserve">ih </w:t>
      </w:r>
      <w:r>
        <w:rPr>
          <w:rFonts w:ascii="Calibri" w:hAnsi="Calibri" w:cs="Arial"/>
        </w:rPr>
        <w:t xml:space="preserve">namenili </w:t>
      </w:r>
      <w:r w:rsidR="00B625F6">
        <w:rPr>
          <w:rFonts w:ascii="Calibri" w:hAnsi="Calibri" w:cs="Arial"/>
        </w:rPr>
        <w:t>učencem in učenkam</w:t>
      </w:r>
      <w:r>
        <w:rPr>
          <w:rFonts w:ascii="Calibri" w:hAnsi="Calibri" w:cs="Arial"/>
        </w:rPr>
        <w:t xml:space="preserve"> Osnovne šole Hajdina</w:t>
      </w:r>
      <w:r w:rsidR="004C3825">
        <w:rPr>
          <w:rFonts w:ascii="Calibri" w:hAnsi="Calibri" w:cs="Arial"/>
        </w:rPr>
        <w:t xml:space="preserve"> in otrokom Vrtca</w:t>
      </w:r>
      <w:r w:rsidR="00B625F6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Veseli nas, da ste </w:t>
      </w:r>
      <w:r w:rsidR="004C3825">
        <w:rPr>
          <w:rFonts w:ascii="Calibri" w:hAnsi="Calibri" w:cs="Arial"/>
        </w:rPr>
        <w:t xml:space="preserve"> nastavke podarili</w:t>
      </w:r>
      <w:r>
        <w:rPr>
          <w:rFonts w:ascii="Calibri" w:hAnsi="Calibri" w:cs="Arial"/>
        </w:rPr>
        <w:t xml:space="preserve"> za dober namen in </w:t>
      </w:r>
      <w:r w:rsidR="00B625F6">
        <w:rPr>
          <w:rFonts w:ascii="Calibri" w:hAnsi="Calibri" w:cs="Arial"/>
        </w:rPr>
        <w:t xml:space="preserve">tako </w:t>
      </w:r>
      <w:r w:rsidR="004C3825">
        <w:rPr>
          <w:rFonts w:ascii="Calibri" w:hAnsi="Calibri" w:cs="Arial"/>
        </w:rPr>
        <w:t>učencem omogočili, da bo njihova drža pisala pravilna.</w:t>
      </w:r>
    </w:p>
    <w:p w:rsidR="004C3825" w:rsidRDefault="004C3825" w:rsidP="00B94874">
      <w:pPr>
        <w:spacing w:before="120" w:after="120" w:line="360" w:lineRule="auto"/>
        <w:jc w:val="both"/>
        <w:rPr>
          <w:rFonts w:ascii="Calibri" w:hAnsi="Calibri" w:cs="Arial"/>
        </w:rPr>
      </w:pPr>
    </w:p>
    <w:p w:rsidR="00586F35" w:rsidRDefault="004C3825" w:rsidP="00586F35">
      <w:pPr>
        <w:spacing w:before="120" w:after="120" w:line="360" w:lineRule="auto"/>
        <w:ind w:right="-108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3562350"/>
            <wp:positionH relativeFrom="margin">
              <wp:align>center</wp:align>
            </wp:positionH>
            <wp:positionV relativeFrom="margin">
              <wp:align>center</wp:align>
            </wp:positionV>
            <wp:extent cx="3209925" cy="3209925"/>
            <wp:effectExtent l="0" t="0" r="9525" b="9525"/>
            <wp:wrapSquare wrapText="bothSides"/>
            <wp:docPr id="5" name="Slika 5" descr="Rezultat iskanja slik za NASTAVKI ZA PIS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STAVKI ZA PIS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825" w:rsidRDefault="004C3825" w:rsidP="004C3825">
      <w:pPr>
        <w:spacing w:before="120" w:after="120" w:line="360" w:lineRule="auto"/>
        <w:ind w:right="-108"/>
        <w:jc w:val="center"/>
        <w:rPr>
          <w:rFonts w:ascii="Calibri" w:hAnsi="Calibri" w:cs="Arial"/>
        </w:rPr>
      </w:pPr>
    </w:p>
    <w:p w:rsidR="00C135CB" w:rsidRDefault="00C135CB" w:rsidP="004C3825">
      <w:pPr>
        <w:spacing w:before="120" w:after="120" w:line="360" w:lineRule="auto"/>
        <w:ind w:right="-108"/>
        <w:jc w:val="center"/>
        <w:rPr>
          <w:rFonts w:ascii="Calibri" w:hAnsi="Calibri" w:cs="Arial"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4C3825" w:rsidRDefault="004C3825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</w:p>
    <w:p w:rsidR="00C135CB" w:rsidRPr="00C135CB" w:rsidRDefault="00681FDA" w:rsidP="00C135CB">
      <w:pPr>
        <w:spacing w:before="120" w:after="120" w:line="360" w:lineRule="auto"/>
        <w:ind w:right="-10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 imenu učencev šole se v</w:t>
      </w:r>
      <w:r w:rsidR="004708E0" w:rsidRPr="00C135CB">
        <w:rPr>
          <w:rFonts w:ascii="Calibri" w:hAnsi="Calibri" w:cs="Arial"/>
          <w:b/>
        </w:rPr>
        <w:t xml:space="preserve">am najlepše zahvaljujemo za </w:t>
      </w:r>
      <w:r w:rsidR="00B625F6" w:rsidRPr="00C135CB">
        <w:rPr>
          <w:rFonts w:ascii="Calibri" w:hAnsi="Calibri" w:cs="Arial"/>
          <w:b/>
        </w:rPr>
        <w:t xml:space="preserve">podarjene </w:t>
      </w:r>
      <w:r w:rsidR="004C3825">
        <w:rPr>
          <w:rFonts w:ascii="Calibri" w:hAnsi="Calibri" w:cs="Arial"/>
          <w:b/>
        </w:rPr>
        <w:t xml:space="preserve">nastavke </w:t>
      </w:r>
      <w:r w:rsidR="004708E0" w:rsidRPr="00C135CB">
        <w:rPr>
          <w:rFonts w:ascii="Calibri" w:hAnsi="Calibri" w:cs="Arial"/>
          <w:b/>
        </w:rPr>
        <w:t>in vam želimo veliko uspeha pri vašem delu!</w:t>
      </w:r>
    </w:p>
    <w:p w:rsidR="00B94874" w:rsidRDefault="00B94874" w:rsidP="004708E0">
      <w:pPr>
        <w:spacing w:before="120" w:after="120" w:line="260" w:lineRule="exact"/>
        <w:ind w:right="-108"/>
        <w:jc w:val="both"/>
        <w:rPr>
          <w:rFonts w:ascii="Calibri" w:hAnsi="Calibri" w:cs="Arial"/>
        </w:rPr>
      </w:pPr>
    </w:p>
    <w:p w:rsidR="004C3825" w:rsidRDefault="004C3825" w:rsidP="004708E0">
      <w:pPr>
        <w:spacing w:before="120" w:after="120" w:line="260" w:lineRule="exact"/>
        <w:ind w:right="-108"/>
        <w:jc w:val="both"/>
        <w:rPr>
          <w:rFonts w:ascii="Calibri" w:hAnsi="Calibri" w:cs="Arial"/>
        </w:rPr>
      </w:pPr>
    </w:p>
    <w:p w:rsidR="00C135CB" w:rsidRPr="00C135CB" w:rsidRDefault="004708E0" w:rsidP="004708E0">
      <w:pPr>
        <w:spacing w:before="120" w:after="120" w:line="260" w:lineRule="exact"/>
        <w:ind w:right="-1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Hajdina, </w:t>
      </w:r>
      <w:r w:rsidR="004C3825">
        <w:rPr>
          <w:rFonts w:ascii="Calibri" w:hAnsi="Calibri" w:cs="Arial"/>
        </w:rPr>
        <w:t>19</w:t>
      </w:r>
      <w:r w:rsidR="00B625F6">
        <w:rPr>
          <w:rFonts w:ascii="Calibri" w:hAnsi="Calibri" w:cs="Arial"/>
        </w:rPr>
        <w:t>. 11. 2019</w:t>
      </w:r>
    </w:p>
    <w:p w:rsidR="004708E0" w:rsidRDefault="004708E0" w:rsidP="00B625F6">
      <w:pPr>
        <w:spacing w:before="120" w:after="120" w:line="260" w:lineRule="exact"/>
        <w:jc w:val="right"/>
        <w:rPr>
          <w:rFonts w:ascii="Calibri" w:hAnsi="Calibri" w:cs="Arial"/>
        </w:rPr>
      </w:pPr>
      <w:r w:rsidRPr="004856E3">
        <w:rPr>
          <w:rFonts w:ascii="Calibri" w:hAnsi="Calibri" w:cs="Arial"/>
        </w:rPr>
        <w:t>Vesna Mesarič Lorber</w:t>
      </w:r>
      <w:r>
        <w:rPr>
          <w:rFonts w:ascii="Calibri" w:hAnsi="Calibri" w:cs="Arial"/>
        </w:rPr>
        <w:t xml:space="preserve">, </w:t>
      </w:r>
    </w:p>
    <w:p w:rsidR="004708E0" w:rsidRDefault="004708E0" w:rsidP="00B625F6">
      <w:pPr>
        <w:spacing w:before="120" w:after="120" w:line="260" w:lineRule="exact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ravnateljica</w:t>
      </w:r>
      <w:bookmarkStart w:id="0" w:name="_GoBack"/>
      <w:bookmarkEnd w:id="0"/>
    </w:p>
    <w:p w:rsidR="00F52EFC" w:rsidRDefault="00F52EFC"/>
    <w:p w:rsidR="004C3825" w:rsidRPr="00D10FD2" w:rsidRDefault="004C3825" w:rsidP="004C3825">
      <w:pPr>
        <w:jc w:val="center"/>
        <w:rPr>
          <w:rFonts w:asciiTheme="minorHAnsi" w:hAnsiTheme="minorHAnsi"/>
          <w:color w:val="FF0000"/>
          <w:sz w:val="48"/>
          <w:szCs w:val="48"/>
        </w:rPr>
      </w:pPr>
      <w:r>
        <w:rPr>
          <w:rFonts w:asciiTheme="minorHAnsi" w:hAnsiTheme="minorHAnsi"/>
          <w:color w:val="FF0000"/>
          <w:sz w:val="48"/>
          <w:szCs w:val="48"/>
        </w:rPr>
        <w:br w:type="page"/>
      </w:r>
      <w:r>
        <w:rPr>
          <w:rFonts w:asciiTheme="minorHAnsi" w:hAnsiTheme="minorHAnsi"/>
          <w:color w:val="FF0000"/>
          <w:sz w:val="48"/>
          <w:szCs w:val="48"/>
        </w:rPr>
        <w:lastRenderedPageBreak/>
        <w:t>NASTAVKE ZA UČENCE SO NAM PODARILI:</w:t>
      </w:r>
    </w:p>
    <w:p w:rsidR="004C3825" w:rsidRDefault="004C3825" w:rsidP="004C3825"/>
    <w:p w:rsidR="004C3825" w:rsidRDefault="004C3825" w:rsidP="004C3825">
      <w:pPr>
        <w:rPr>
          <w:rFonts w:asciiTheme="minorHAnsi" w:hAnsiTheme="minorHAnsi"/>
          <w:sz w:val="44"/>
          <w:szCs w:val="44"/>
        </w:rPr>
      </w:pPr>
    </w:p>
    <w:p w:rsidR="004C3825" w:rsidRPr="004C3825" w:rsidRDefault="004C3825" w:rsidP="004C3825">
      <w:pPr>
        <w:rPr>
          <w:rFonts w:asciiTheme="minorHAnsi" w:hAnsiTheme="minorHAnsi"/>
          <w:sz w:val="44"/>
          <w:szCs w:val="44"/>
        </w:rPr>
      </w:pPr>
      <w:r w:rsidRPr="004C3825">
        <w:rPr>
          <w:rFonts w:asciiTheme="minorHAnsi" w:hAnsiTheme="minorHAnsi"/>
          <w:sz w:val="44"/>
          <w:szCs w:val="44"/>
        </w:rPr>
        <w:t xml:space="preserve">1. </w:t>
      </w:r>
      <w:proofErr w:type="spellStart"/>
      <w:r w:rsidRPr="004C3825">
        <w:rPr>
          <w:rFonts w:asciiTheme="minorHAnsi" w:hAnsiTheme="minorHAnsi"/>
          <w:sz w:val="44"/>
          <w:szCs w:val="44"/>
        </w:rPr>
        <w:t>Avevita</w:t>
      </w:r>
      <w:proofErr w:type="spellEnd"/>
      <w:r w:rsidRPr="004C3825">
        <w:rPr>
          <w:rFonts w:asciiTheme="minorHAnsi" w:hAnsiTheme="minorHAnsi"/>
          <w:sz w:val="44"/>
          <w:szCs w:val="44"/>
        </w:rPr>
        <w:t xml:space="preserve">, Meta Bizjak Eržen </w:t>
      </w:r>
      <w:proofErr w:type="spellStart"/>
      <w:r w:rsidRPr="004C3825">
        <w:rPr>
          <w:rFonts w:asciiTheme="minorHAnsi" w:hAnsiTheme="minorHAnsi"/>
          <w:sz w:val="44"/>
          <w:szCs w:val="44"/>
        </w:rPr>
        <w:t>s.p</w:t>
      </w:r>
      <w:proofErr w:type="spellEnd"/>
      <w:r w:rsidRPr="004C3825">
        <w:rPr>
          <w:rFonts w:asciiTheme="minorHAnsi" w:hAnsiTheme="minorHAnsi"/>
          <w:sz w:val="44"/>
          <w:szCs w:val="44"/>
        </w:rPr>
        <w:t>., Na Trati 17, 4248 Lesce.</w:t>
      </w:r>
      <w:r w:rsidRPr="004C3825">
        <w:rPr>
          <w:rFonts w:asciiTheme="minorHAnsi" w:hAnsiTheme="minorHAnsi"/>
          <w:sz w:val="44"/>
          <w:szCs w:val="44"/>
        </w:rPr>
        <w:br/>
      </w:r>
      <w:hyperlink r:id="rId8" w:tgtFrame="_blank" w:history="1">
        <w:r w:rsidRPr="004C3825">
          <w:rPr>
            <w:rFonts w:asciiTheme="minorHAnsi" w:hAnsiTheme="minorHAnsi"/>
            <w:color w:val="1155CC"/>
            <w:sz w:val="44"/>
            <w:szCs w:val="44"/>
            <w:u w:val="single"/>
          </w:rPr>
          <w:t>http://avevita.si</w:t>
        </w:r>
      </w:hyperlink>
      <w:r w:rsidRPr="004C3825">
        <w:rPr>
          <w:rFonts w:asciiTheme="minorHAnsi" w:hAnsiTheme="minorHAnsi"/>
          <w:sz w:val="44"/>
          <w:szCs w:val="44"/>
        </w:rPr>
        <w:br/>
      </w:r>
    </w:p>
    <w:p w:rsidR="004C3825" w:rsidRPr="004C3825" w:rsidRDefault="004C3825" w:rsidP="004C3825">
      <w:pPr>
        <w:rPr>
          <w:rFonts w:asciiTheme="minorHAnsi" w:hAnsiTheme="minorHAnsi"/>
          <w:sz w:val="44"/>
          <w:szCs w:val="44"/>
        </w:rPr>
      </w:pPr>
    </w:p>
    <w:p w:rsidR="004C3825" w:rsidRPr="004C3825" w:rsidRDefault="004C3825" w:rsidP="004C3825">
      <w:pPr>
        <w:rPr>
          <w:rFonts w:asciiTheme="minorHAnsi" w:hAnsiTheme="minorHAnsi"/>
          <w:sz w:val="44"/>
          <w:szCs w:val="44"/>
        </w:rPr>
      </w:pPr>
    </w:p>
    <w:p w:rsidR="004C3825" w:rsidRPr="004C3825" w:rsidRDefault="004C3825" w:rsidP="004C3825">
      <w:pPr>
        <w:rPr>
          <w:rFonts w:asciiTheme="minorHAnsi" w:hAnsiTheme="minorHAnsi"/>
          <w:sz w:val="44"/>
          <w:szCs w:val="44"/>
        </w:rPr>
      </w:pPr>
      <w:r w:rsidRPr="004C3825">
        <w:rPr>
          <w:rFonts w:asciiTheme="minorHAnsi" w:hAnsiTheme="minorHAnsi"/>
          <w:sz w:val="44"/>
          <w:szCs w:val="44"/>
        </w:rPr>
        <w:t xml:space="preserve">2. Center </w:t>
      </w:r>
      <w:proofErr w:type="spellStart"/>
      <w:r w:rsidRPr="004C3825">
        <w:rPr>
          <w:rFonts w:asciiTheme="minorHAnsi" w:hAnsiTheme="minorHAnsi"/>
          <w:sz w:val="44"/>
          <w:szCs w:val="44"/>
        </w:rPr>
        <w:t>Motus</w:t>
      </w:r>
      <w:proofErr w:type="spellEnd"/>
      <w:r w:rsidRPr="004C3825">
        <w:rPr>
          <w:rFonts w:asciiTheme="minorHAnsi" w:hAnsiTheme="minorHAnsi"/>
          <w:sz w:val="44"/>
          <w:szCs w:val="44"/>
        </w:rPr>
        <w:t>, Opekarska cesta 11, 1000 Ljubljana.</w:t>
      </w:r>
      <w:r w:rsidRPr="004C3825">
        <w:rPr>
          <w:rFonts w:asciiTheme="minorHAnsi" w:hAnsiTheme="minorHAnsi"/>
          <w:sz w:val="44"/>
          <w:szCs w:val="44"/>
        </w:rPr>
        <w:br/>
      </w:r>
      <w:hyperlink r:id="rId9" w:tgtFrame="_blank" w:history="1">
        <w:r w:rsidRPr="004C3825">
          <w:rPr>
            <w:rFonts w:asciiTheme="minorHAnsi" w:hAnsiTheme="minorHAnsi"/>
            <w:color w:val="1155CC"/>
            <w:sz w:val="44"/>
            <w:szCs w:val="44"/>
            <w:u w:val="single"/>
          </w:rPr>
          <w:t>https://www.center-motus.si</w:t>
        </w:r>
      </w:hyperlink>
      <w:r w:rsidRPr="004C3825">
        <w:rPr>
          <w:rFonts w:asciiTheme="minorHAnsi" w:hAnsiTheme="minorHAnsi"/>
          <w:sz w:val="44"/>
          <w:szCs w:val="44"/>
        </w:rPr>
        <w:br/>
      </w:r>
    </w:p>
    <w:p w:rsidR="004C3825" w:rsidRDefault="004C3825">
      <w:pPr>
        <w:spacing w:after="160" w:line="259" w:lineRule="auto"/>
        <w:rPr>
          <w:rFonts w:asciiTheme="minorHAnsi" w:hAnsiTheme="minorHAnsi"/>
          <w:color w:val="FF0000"/>
          <w:sz w:val="48"/>
          <w:szCs w:val="48"/>
        </w:rPr>
      </w:pPr>
    </w:p>
    <w:p w:rsidR="00D10FD2" w:rsidRDefault="00D10FD2"/>
    <w:p w:rsidR="00D10FD2" w:rsidRDefault="00D10FD2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sectPr w:rsidR="00D10F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BC" w:rsidRDefault="008D22BC" w:rsidP="004708E0">
      <w:r>
        <w:separator/>
      </w:r>
    </w:p>
  </w:endnote>
  <w:endnote w:type="continuationSeparator" w:id="0">
    <w:p w:rsidR="008D22BC" w:rsidRDefault="008D22BC" w:rsidP="0047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BC" w:rsidRDefault="008D22BC" w:rsidP="004708E0">
      <w:r>
        <w:separator/>
      </w:r>
    </w:p>
  </w:footnote>
  <w:footnote w:type="continuationSeparator" w:id="0">
    <w:p w:rsidR="008D22BC" w:rsidRDefault="008D22BC" w:rsidP="0047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338"/>
      <w:gridCol w:w="1610"/>
      <w:gridCol w:w="3888"/>
    </w:tblGrid>
    <w:tr w:rsidR="004708E0" w:rsidTr="00B94874">
      <w:trPr>
        <w:trHeight w:val="944"/>
      </w:trPr>
      <w:tc>
        <w:tcPr>
          <w:tcW w:w="43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708E0" w:rsidRDefault="004708E0" w:rsidP="004708E0">
          <w:pPr>
            <w:rPr>
              <w:rFonts w:ascii="Calibri" w:eastAsia="Calibri" w:hAnsi="Calibri"/>
              <w:b/>
              <w:color w:val="262626"/>
              <w:sz w:val="3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olor w:val="262626"/>
              <w:sz w:val="32"/>
              <w:szCs w:val="22"/>
              <w:lang w:eastAsia="en-US"/>
            </w:rPr>
            <w:t>OSNOVNA ŠOLA HAJDINA</w:t>
          </w:r>
        </w:p>
        <w:p w:rsidR="004708E0" w:rsidRDefault="004708E0" w:rsidP="004708E0">
          <w:pPr>
            <w:rPr>
              <w:rFonts w:ascii="Calibri" w:eastAsia="Calibri" w:hAnsi="Calibri"/>
              <w:color w:val="262626"/>
              <w:szCs w:val="22"/>
              <w:lang w:eastAsia="en-US"/>
            </w:rPr>
          </w:pPr>
          <w:r>
            <w:rPr>
              <w:rFonts w:ascii="Calibri" w:eastAsia="Calibri" w:hAnsi="Calibri"/>
              <w:color w:val="262626"/>
              <w:szCs w:val="22"/>
              <w:lang w:eastAsia="en-US"/>
            </w:rPr>
            <w:t>Sp. Hajdina 24, 2288 Hajdina</w:t>
          </w:r>
        </w:p>
        <w:p w:rsidR="004708E0" w:rsidRDefault="004708E0" w:rsidP="004708E0">
          <w:pPr>
            <w:rPr>
              <w:rFonts w:ascii="Calibri" w:eastAsia="Calibri" w:hAnsi="Calibri"/>
              <w:color w:val="262626"/>
              <w:sz w:val="20"/>
              <w:szCs w:val="22"/>
              <w:lang w:eastAsia="en-US"/>
            </w:rPr>
          </w:pPr>
          <w:r>
            <w:rPr>
              <w:rFonts w:ascii="Calibri" w:eastAsia="Calibri" w:hAnsi="Calibri"/>
              <w:color w:val="262626"/>
              <w:szCs w:val="22"/>
              <w:lang w:eastAsia="en-US"/>
            </w:rPr>
            <w:t xml:space="preserve">http://www.os-hajdina.si </w:t>
          </w:r>
        </w:p>
      </w:tc>
      <w:tc>
        <w:tcPr>
          <w:tcW w:w="16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708E0" w:rsidRDefault="004708E0" w:rsidP="004708E0">
          <w:pPr>
            <w:rPr>
              <w:rFonts w:ascii="Calibri" w:eastAsia="Calibri" w:hAnsi="Calibri"/>
              <w:b/>
              <w:color w:val="262626"/>
              <w:sz w:val="28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3810</wp:posOffset>
                </wp:positionV>
                <wp:extent cx="555625" cy="619125"/>
                <wp:effectExtent l="0" t="0" r="0" b="952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b/>
              <w:color w:val="262626"/>
              <w:sz w:val="28"/>
              <w:szCs w:val="22"/>
            </w:rPr>
            <w:t xml:space="preserve"> </w:t>
          </w:r>
        </w:p>
      </w:tc>
      <w:tc>
        <w:tcPr>
          <w:tcW w:w="38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08E0" w:rsidRDefault="004708E0" w:rsidP="004708E0">
          <w:pPr>
            <w:jc w:val="right"/>
            <w:rPr>
              <w:rFonts w:ascii="Calibri" w:eastAsia="Calibri" w:hAnsi="Calibri"/>
              <w:color w:val="262626"/>
              <w:szCs w:val="22"/>
              <w:lang w:eastAsia="en-US"/>
            </w:rPr>
          </w:pPr>
          <w:r>
            <w:rPr>
              <w:rFonts w:ascii="Calibri" w:eastAsia="Calibri" w:hAnsi="Calibri"/>
              <w:color w:val="262626"/>
              <w:szCs w:val="22"/>
              <w:lang w:eastAsia="en-US"/>
            </w:rPr>
            <w:t xml:space="preserve"> </w:t>
          </w:r>
          <w:r>
            <w:rPr>
              <w:rFonts w:ascii="Calibri" w:eastAsia="Calibri" w:hAnsi="Calibri"/>
              <w:color w:val="262626"/>
              <w:lang w:eastAsia="en-US"/>
            </w:rPr>
            <w:sym w:font="Webdings" w:char="F0C5"/>
          </w:r>
          <w:r>
            <w:rPr>
              <w:rFonts w:ascii="Calibri" w:eastAsia="Calibri" w:hAnsi="Calibri"/>
              <w:color w:val="262626"/>
              <w:szCs w:val="22"/>
              <w:lang w:eastAsia="en-US"/>
            </w:rPr>
            <w:t xml:space="preserve"> 02/788-1260</w:t>
          </w:r>
        </w:p>
        <w:p w:rsidR="004708E0" w:rsidRDefault="004708E0" w:rsidP="004708E0">
          <w:pPr>
            <w:jc w:val="right"/>
            <w:rPr>
              <w:rFonts w:ascii="Calibri" w:eastAsia="Calibri" w:hAnsi="Calibri"/>
              <w:color w:val="262626"/>
              <w:szCs w:val="22"/>
              <w:lang w:eastAsia="en-US"/>
            </w:rPr>
          </w:pPr>
          <w:r>
            <w:rPr>
              <w:rFonts w:ascii="Calibri" w:eastAsia="Calibri" w:hAnsi="Calibri"/>
              <w:color w:val="262626"/>
              <w:lang w:eastAsia="en-US"/>
            </w:rPr>
            <w:sym w:font="Webdings" w:char="F0CA"/>
          </w:r>
          <w:r>
            <w:rPr>
              <w:rFonts w:ascii="Calibri" w:eastAsia="Calibri" w:hAnsi="Calibri"/>
              <w:color w:val="262626"/>
              <w:szCs w:val="22"/>
              <w:lang w:eastAsia="en-US"/>
            </w:rPr>
            <w:t xml:space="preserve"> 02/788-1261</w:t>
          </w:r>
        </w:p>
        <w:p w:rsidR="004708E0" w:rsidRDefault="004708E0" w:rsidP="004708E0">
          <w:pPr>
            <w:jc w:val="right"/>
            <w:rPr>
              <w:rFonts w:ascii="Calibri" w:eastAsia="Calibri" w:hAnsi="Calibri"/>
              <w:color w:val="262626"/>
              <w:szCs w:val="22"/>
              <w:lang w:eastAsia="en-US"/>
            </w:rPr>
          </w:pPr>
          <w:r>
            <w:rPr>
              <w:rFonts w:ascii="Calibri" w:eastAsia="Calibri" w:hAnsi="Calibri"/>
              <w:color w:val="262626"/>
              <w:szCs w:val="22"/>
              <w:lang w:eastAsia="en-US"/>
            </w:rPr>
            <w:t>o-hajdina.mb@guest.arnes.si</w:t>
          </w:r>
        </w:p>
      </w:tc>
    </w:tr>
  </w:tbl>
  <w:p w:rsidR="004708E0" w:rsidRDefault="004708E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6A19"/>
    <w:multiLevelType w:val="hybridMultilevel"/>
    <w:tmpl w:val="8E4C5EBC"/>
    <w:lvl w:ilvl="0" w:tplc="7A0E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87"/>
    <w:rsid w:val="00092BD3"/>
    <w:rsid w:val="00141DB2"/>
    <w:rsid w:val="002205C3"/>
    <w:rsid w:val="00251B60"/>
    <w:rsid w:val="00285690"/>
    <w:rsid w:val="00301EE9"/>
    <w:rsid w:val="0030561A"/>
    <w:rsid w:val="00363CA0"/>
    <w:rsid w:val="003A34B3"/>
    <w:rsid w:val="003F0F55"/>
    <w:rsid w:val="004708E0"/>
    <w:rsid w:val="004C3825"/>
    <w:rsid w:val="00586F35"/>
    <w:rsid w:val="00681FDA"/>
    <w:rsid w:val="008B1924"/>
    <w:rsid w:val="008D22BC"/>
    <w:rsid w:val="00A95E94"/>
    <w:rsid w:val="00AA3C87"/>
    <w:rsid w:val="00AC2857"/>
    <w:rsid w:val="00AD0D4B"/>
    <w:rsid w:val="00B625F6"/>
    <w:rsid w:val="00B94874"/>
    <w:rsid w:val="00C135CB"/>
    <w:rsid w:val="00D10FD2"/>
    <w:rsid w:val="00DE71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19646-03CA-46C5-9479-777B0AB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08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08E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708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08E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5F6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1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vit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nter-motus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14</cp:revision>
  <cp:lastPrinted>2019-11-19T13:47:00Z</cp:lastPrinted>
  <dcterms:created xsi:type="dcterms:W3CDTF">2019-11-06T15:03:00Z</dcterms:created>
  <dcterms:modified xsi:type="dcterms:W3CDTF">2019-11-19T13:47:00Z</dcterms:modified>
</cp:coreProperties>
</file>